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C1594" w14:textId="77777777" w:rsidR="005F72EF" w:rsidRPr="005F72EF" w:rsidRDefault="00B57DAD" w:rsidP="00B57DAD">
      <w:pPr>
        <w:jc w:val="center"/>
        <w:rPr>
          <w:rFonts w:ascii="Calibri" w:hAnsi="Calibri" w:cs="Arial"/>
          <w:b/>
          <w:sz w:val="32"/>
          <w:szCs w:val="32"/>
        </w:rPr>
      </w:pPr>
      <w:r w:rsidRPr="005F72EF">
        <w:rPr>
          <w:rFonts w:ascii="Calibri" w:hAnsi="Calibri" w:cs="Arial"/>
          <w:b/>
          <w:sz w:val="32"/>
          <w:szCs w:val="32"/>
        </w:rPr>
        <w:t>Vzor zprávy o výši všech použitých zdrojů na financování akce v předcházejícím kalendářním roce</w:t>
      </w:r>
      <w:r w:rsidR="005F72EF" w:rsidRPr="005F72EF">
        <w:rPr>
          <w:rFonts w:ascii="Calibri" w:hAnsi="Calibri" w:cs="Arial"/>
          <w:b/>
          <w:sz w:val="32"/>
          <w:szCs w:val="32"/>
        </w:rPr>
        <w:t xml:space="preserve"> pro</w:t>
      </w:r>
    </w:p>
    <w:p w14:paraId="33E4AB87" w14:textId="77777777" w:rsidR="002A18B6" w:rsidRPr="005F72EF" w:rsidRDefault="005F72EF" w:rsidP="00B57DAD">
      <w:pPr>
        <w:jc w:val="center"/>
        <w:rPr>
          <w:rFonts w:ascii="Calibri" w:hAnsi="Calibri" w:cs="Arial"/>
          <w:i/>
          <w:sz w:val="32"/>
          <w:szCs w:val="32"/>
        </w:rPr>
      </w:pPr>
      <w:r w:rsidRPr="005F72EF">
        <w:rPr>
          <w:rFonts w:ascii="Calibri" w:hAnsi="Calibri"/>
        </w:rPr>
        <w:br/>
      </w:r>
      <w:r w:rsidRPr="005F72EF">
        <w:rPr>
          <w:rFonts w:ascii="Calibri" w:hAnsi="Calibri" w:cs="Arial"/>
          <w:i/>
          <w:sz w:val="32"/>
          <w:szCs w:val="32"/>
        </w:rPr>
        <w:t>Program 129 410</w:t>
      </w:r>
      <w:r w:rsidRPr="005F72EF">
        <w:rPr>
          <w:rFonts w:ascii="Calibri" w:hAnsi="Calibri" w:cs="Arial"/>
          <w:i/>
          <w:sz w:val="32"/>
          <w:szCs w:val="32"/>
        </w:rPr>
        <w:br/>
        <w:t>„Podpora výstavby a technického zhodnocení infrastruktury vodovodů a kanalizací III“</w:t>
      </w:r>
    </w:p>
    <w:p w14:paraId="66952EEF" w14:textId="77777777" w:rsidR="00872F1E" w:rsidRPr="00872F1E" w:rsidRDefault="00872F1E" w:rsidP="00872F1E">
      <w:pPr>
        <w:rPr>
          <w:rFonts w:ascii="Arial" w:hAnsi="Arial" w:cs="Arial"/>
          <w:sz w:val="22"/>
          <w:szCs w:val="22"/>
        </w:rPr>
      </w:pPr>
      <w:r w:rsidRPr="00872F1E">
        <w:rPr>
          <w:rFonts w:ascii="Arial" w:hAnsi="Arial" w:cs="Arial"/>
          <w:sz w:val="22"/>
          <w:szCs w:val="22"/>
        </w:rPr>
        <w:tab/>
      </w:r>
      <w:r w:rsidRPr="00872F1E">
        <w:rPr>
          <w:rFonts w:ascii="Arial" w:hAnsi="Arial" w:cs="Arial"/>
          <w:sz w:val="22"/>
          <w:szCs w:val="22"/>
        </w:rPr>
        <w:tab/>
      </w:r>
    </w:p>
    <w:tbl>
      <w:tblPr>
        <w:tblW w:w="92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2"/>
        <w:gridCol w:w="3079"/>
        <w:gridCol w:w="3425"/>
      </w:tblGrid>
      <w:tr w:rsidR="00872F1E" w:rsidRPr="00CE5A77" w14:paraId="693921A1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7F50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 xml:space="preserve">Zpráva o výši všech použitých zdrojů na realizaci akce </w:t>
            </w:r>
            <w:r w:rsidRPr="00CE5A77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za rok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D689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8"/>
                <w:szCs w:val="28"/>
              </w:rPr>
              <w:t>202…</w:t>
            </w:r>
          </w:p>
        </w:tc>
      </w:tr>
      <w:tr w:rsidR="00872F1E" w:rsidRPr="00CE5A77" w14:paraId="3B9D2F1F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CC11DA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6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D5B568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135222A7" w14:textId="77777777" w:rsidTr="006F6C39">
        <w:trPr>
          <w:trHeight w:val="570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980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Název akce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D6E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0EA9F4B0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2620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Číslo EDS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8213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129D</w:t>
            </w:r>
            <w:r w:rsidR="001C28D2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41</w:t>
            </w: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………………</w:t>
            </w:r>
            <w:r w:rsidR="005F72EF"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……</w:t>
            </w: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</w:t>
            </w:r>
          </w:p>
        </w:tc>
      </w:tr>
      <w:tr w:rsidR="00872F1E" w:rsidRPr="00872F1E" w14:paraId="7CA834ED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B8FD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8C77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80C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F6CD4D7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5CFC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Investor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172D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4A20996B" w14:textId="77777777" w:rsidTr="006F6C39">
        <w:trPr>
          <w:trHeight w:val="286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1E7C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IČO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7D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51F5E7C" w14:textId="77777777" w:rsidTr="006F6C39">
        <w:trPr>
          <w:trHeight w:val="286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071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7F5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C960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DECA3CB" w14:textId="77777777" w:rsidTr="006F6C39">
        <w:trPr>
          <w:trHeight w:val="572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A97E" w14:textId="77777777" w:rsidR="00872F1E" w:rsidRPr="00872F1E" w:rsidRDefault="00872F1E" w:rsidP="001C28D2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Financování </w:t>
            </w:r>
            <w:r w:rsidR="001C28D2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akce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692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Rozhodnutí </w:t>
            </w: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br/>
              <w:t>o poskytnutí dotace</w:t>
            </w:r>
            <w:r w:rsidR="00CE5A77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CA0A" w14:textId="77777777" w:rsidR="00872F1E" w:rsidRPr="00872F1E" w:rsidRDefault="00CE5A77" w:rsidP="00CE5A77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S</w:t>
            </w:r>
            <w:r w:rsidR="00872F1E"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kutečnost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</w:tr>
      <w:tr w:rsidR="00872F1E" w:rsidRPr="00872F1E" w14:paraId="631D32E1" w14:textId="77777777" w:rsidTr="006F6C39">
        <w:trPr>
          <w:trHeight w:hRule="exact" w:val="541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8B7F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NSTČ  - uznatelné náklady (609s)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5E6D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6CE4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7F82FB46" w14:textId="77777777" w:rsidTr="006F6C39">
        <w:trPr>
          <w:trHeight w:hRule="exact" w:val="541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C99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Dotace (657s)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7642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1B6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565B39F6" w14:textId="77777777" w:rsidTr="006F6C39">
        <w:trPr>
          <w:trHeight w:hRule="exact" w:val="541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BA6B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Vlastní zdroje (6679)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7CCE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ADD2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CE5A77" w14:paraId="7C235EB2" w14:textId="77777777" w:rsidTr="006F6C39">
        <w:trPr>
          <w:trHeight w:hRule="exact" w:val="541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890F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E5A77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Dotace s Kraje (6712)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AD23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E364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7F1A5804" w14:textId="77777777" w:rsidTr="006F6C39">
        <w:trPr>
          <w:trHeight w:val="286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DE07" w14:textId="77777777" w:rsidR="00872F1E" w:rsidRPr="00CE5A77" w:rsidRDefault="00CE5A77" w:rsidP="00CE5A77">
            <w:pPr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</w:pPr>
            <w:r w:rsidRPr="00CE5A77"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  <w:t>*na 2 des. místa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AD0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A4F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5999359B" w14:textId="77777777" w:rsidTr="006F6C39">
        <w:trPr>
          <w:trHeight w:val="286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8BF6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547CEE5C" w14:textId="77777777" w:rsidTr="006F6C39">
        <w:trPr>
          <w:trHeight w:val="286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61F5" w14:textId="77777777" w:rsidR="00872F1E" w:rsidRPr="00872F1E" w:rsidRDefault="00872F1E" w:rsidP="00872F1E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color w:val="000000"/>
                <w:sz w:val="22"/>
                <w:szCs w:val="22"/>
              </w:rPr>
              <w:t>V případě, že došlo ke změnám v průběhu realizace akce, uveďte zde stručný popis:</w:t>
            </w:r>
          </w:p>
        </w:tc>
      </w:tr>
      <w:tr w:rsidR="00872F1E" w:rsidRPr="00872F1E" w14:paraId="0F522805" w14:textId="77777777" w:rsidTr="006F6C39">
        <w:trPr>
          <w:trHeight w:val="517"/>
        </w:trPr>
        <w:tc>
          <w:tcPr>
            <w:tcW w:w="9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13103" w14:textId="22CCA926" w:rsidR="006F6C39" w:rsidRPr="00872F1E" w:rsidRDefault="006F6C39" w:rsidP="00872F1E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74B7622F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F8D1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0DA86561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935F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63CC0D86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E0C1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1084A519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BD79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64F2349B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7743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34F04AB9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1465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28FBE0C9" w14:textId="77777777" w:rsidTr="006F6C39">
        <w:trPr>
          <w:trHeight w:val="517"/>
        </w:trPr>
        <w:tc>
          <w:tcPr>
            <w:tcW w:w="9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617E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14:paraId="034F79B5" w14:textId="15ACC5F1" w:rsidR="00872F1E" w:rsidRPr="00CE5A77" w:rsidRDefault="00872F1E" w:rsidP="00872F1E">
      <w:pPr>
        <w:rPr>
          <w:rFonts w:asciiTheme="minorHAnsi" w:hAnsiTheme="minorHAnsi" w:cs="Arial"/>
          <w:sz w:val="22"/>
          <w:szCs w:val="22"/>
        </w:rPr>
      </w:pPr>
      <w:r w:rsidRPr="00872F1E">
        <w:rPr>
          <w:rFonts w:asciiTheme="minorHAnsi" w:hAnsiTheme="minorHAnsi"/>
          <w:color w:val="000000"/>
          <w:sz w:val="22"/>
          <w:szCs w:val="22"/>
        </w:rPr>
        <w:t>Datum</w:t>
      </w:r>
      <w:r w:rsidRPr="00CE5A77">
        <w:rPr>
          <w:rFonts w:asciiTheme="minorHAnsi" w:hAnsiTheme="minorHAnsi"/>
          <w:color w:val="000000"/>
          <w:sz w:val="22"/>
          <w:szCs w:val="22"/>
        </w:rPr>
        <w:t>:</w:t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872F1E">
        <w:rPr>
          <w:rFonts w:asciiTheme="minorHAnsi" w:hAnsiTheme="minorHAnsi"/>
          <w:color w:val="000000"/>
          <w:sz w:val="22"/>
          <w:szCs w:val="22"/>
        </w:rPr>
        <w:t>Razítko a podpis</w:t>
      </w:r>
      <w:r w:rsidR="006F6C39">
        <w:rPr>
          <w:rFonts w:asciiTheme="minorHAnsi" w:hAnsiTheme="minorHAnsi"/>
          <w:color w:val="000000"/>
          <w:sz w:val="22"/>
          <w:szCs w:val="22"/>
        </w:rPr>
        <w:t>:</w:t>
      </w:r>
    </w:p>
    <w:sectPr w:rsidR="00872F1E" w:rsidRPr="00CE5A77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470B" w14:textId="77777777" w:rsidR="00987247" w:rsidRDefault="00987247" w:rsidP="00116C61">
      <w:r>
        <w:separator/>
      </w:r>
    </w:p>
  </w:endnote>
  <w:endnote w:type="continuationSeparator" w:id="0">
    <w:p w14:paraId="1B200BF0" w14:textId="77777777" w:rsidR="00987247" w:rsidRDefault="00987247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B989" w14:textId="77777777" w:rsidR="00987247" w:rsidRDefault="00987247" w:rsidP="00116C61">
      <w:r>
        <w:separator/>
      </w:r>
    </w:p>
  </w:footnote>
  <w:footnote w:type="continuationSeparator" w:id="0">
    <w:p w14:paraId="799D33F6" w14:textId="77777777" w:rsidR="00987247" w:rsidRDefault="00987247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4634" w14:textId="3097BD18" w:rsidR="006F6C39" w:rsidRDefault="006F6C39" w:rsidP="006F6C39">
    <w:pPr>
      <w:pStyle w:val="Zhlav"/>
      <w:jc w:val="right"/>
      <w:rPr>
        <w:sz w:val="20"/>
        <w:szCs w:val="20"/>
      </w:rPr>
    </w:pPr>
    <w:r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11</w:t>
    </w:r>
    <w:r>
      <w:rPr>
        <w:rFonts w:ascii="Arial" w:hAnsi="Arial" w:cs="Arial"/>
        <w:sz w:val="20"/>
        <w:szCs w:val="20"/>
      </w:rPr>
      <w:t xml:space="preserve"> Pravidel podprogramu 129</w:t>
    </w:r>
    <w:r>
      <w:rPr>
        <w:rFonts w:ascii="Arial" w:hAnsi="Arial" w:cs="Arial"/>
        <w:sz w:val="20"/>
        <w:szCs w:val="20"/>
      </w:rPr>
      <w:t> </w:t>
    </w:r>
    <w:r>
      <w:rPr>
        <w:rFonts w:ascii="Arial" w:hAnsi="Arial" w:cs="Arial"/>
        <w:sz w:val="20"/>
        <w:szCs w:val="20"/>
      </w:rPr>
      <w:t>410</w:t>
    </w:r>
  </w:p>
  <w:p w14:paraId="49BCB1BD" w14:textId="7B52FCB3" w:rsidR="00116C61" w:rsidRPr="006F6C39" w:rsidRDefault="00116C61" w:rsidP="006F6C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050"/>
    <w:multiLevelType w:val="hybridMultilevel"/>
    <w:tmpl w:val="9D3C76BC"/>
    <w:lvl w:ilvl="0" w:tplc="E7BEF578">
      <w:start w:val="20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6A22"/>
    <w:multiLevelType w:val="hybridMultilevel"/>
    <w:tmpl w:val="9B2A1876"/>
    <w:lvl w:ilvl="0" w:tplc="EA7404FC">
      <w:start w:val="20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903566938">
    <w:abstractNumId w:val="1"/>
  </w:num>
  <w:num w:numId="2" w16cid:durableId="385422473">
    <w:abstractNumId w:val="0"/>
  </w:num>
  <w:num w:numId="3" w16cid:durableId="1841385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094"/>
    <w:rsid w:val="00116C61"/>
    <w:rsid w:val="001C28D2"/>
    <w:rsid w:val="0026076A"/>
    <w:rsid w:val="002A18B6"/>
    <w:rsid w:val="002F48B7"/>
    <w:rsid w:val="005F72EF"/>
    <w:rsid w:val="006B7094"/>
    <w:rsid w:val="006F6C39"/>
    <w:rsid w:val="00856C68"/>
    <w:rsid w:val="00872F1E"/>
    <w:rsid w:val="00987247"/>
    <w:rsid w:val="00A04973"/>
    <w:rsid w:val="00B27E33"/>
    <w:rsid w:val="00B57DAD"/>
    <w:rsid w:val="00CE5A77"/>
    <w:rsid w:val="00D87EE6"/>
    <w:rsid w:val="00E1233E"/>
    <w:rsid w:val="00E3777F"/>
    <w:rsid w:val="00E85DC6"/>
    <w:rsid w:val="00EA7FE6"/>
    <w:rsid w:val="00EC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8EF4"/>
  <w15:docId w15:val="{D13791FA-3C4E-4FC1-BA08-9A027CCD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1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Miroslav</dc:creator>
  <cp:lastModifiedBy>Žák Jan</cp:lastModifiedBy>
  <cp:revision>6</cp:revision>
  <cp:lastPrinted>2023-05-16T12:18:00Z</cp:lastPrinted>
  <dcterms:created xsi:type="dcterms:W3CDTF">2021-02-02T09:09:00Z</dcterms:created>
  <dcterms:modified xsi:type="dcterms:W3CDTF">2023-05-16T12:18:00Z</dcterms:modified>
</cp:coreProperties>
</file>